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CCFD0B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  <w:bookmarkStart w:id="0" w:name="_GoBack"/>
      <w:bookmarkEnd w:id="0"/>
    </w:p>
    <w:p w14:paraId="5D33D58F">
      <w:pPr>
        <w:widowControl/>
        <w:jc w:val="center"/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</w:t>
      </w: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资产运营与管理</w:t>
      </w:r>
    </w:p>
    <w:p w14:paraId="62025746">
      <w:pPr>
        <w:widowControl/>
        <w:jc w:val="center"/>
        <w:rPr>
          <w:rFonts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tbl>
      <w:tblPr>
        <w:tblStyle w:val="7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743"/>
        <w:gridCol w:w="2444"/>
        <w:gridCol w:w="2543"/>
      </w:tblGrid>
      <w:tr w14:paraId="043C8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59B41DA8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vAlign w:val="center"/>
          </w:tcPr>
          <w:p w14:paraId="4B8DF4F1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4AD284EA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7FBF2A2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731A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5EB8B20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vAlign w:val="center"/>
          </w:tcPr>
          <w:p w14:paraId="0681E8E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3B37E8C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721F0A7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7CD5F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3AA6BA5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vAlign w:val="center"/>
          </w:tcPr>
          <w:p w14:paraId="0DC87CB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B1D622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17BF0E8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B19E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2ABE003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vAlign w:val="center"/>
          </w:tcPr>
          <w:p w14:paraId="2B89CC7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7FC4B7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4970E0A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584A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6867904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vAlign w:val="center"/>
          </w:tcPr>
          <w:p w14:paraId="475B3AD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829C6A2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1461B0A5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29ED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4E7B5F2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3"/>
            <w:vAlign w:val="center"/>
          </w:tcPr>
          <w:p w14:paraId="6E5BDB17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DCCD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4"/>
            <w:vAlign w:val="center"/>
          </w:tcPr>
          <w:p w14:paraId="66C65629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4ECE1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02" w:hRule="atLeast"/>
          <w:jc w:val="center"/>
        </w:trPr>
        <w:tc>
          <w:tcPr>
            <w:tcW w:w="10090" w:type="dxa"/>
            <w:gridSpan w:val="4"/>
            <w:vAlign w:val="center"/>
          </w:tcPr>
          <w:p w14:paraId="5B9975D0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8B0A9E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323E241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B7DD181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B21BAC5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996F9C9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D6314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5103" w:type="dxa"/>
            <w:gridSpan w:val="2"/>
            <w:vAlign w:val="center"/>
          </w:tcPr>
          <w:p w14:paraId="19B1F8A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4987" w:type="dxa"/>
            <w:gridSpan w:val="2"/>
            <w:vAlign w:val="center"/>
          </w:tcPr>
          <w:p w14:paraId="4562CF92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3D463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  <w:jc w:val="center"/>
        </w:trPr>
        <w:tc>
          <w:tcPr>
            <w:tcW w:w="5103" w:type="dxa"/>
            <w:gridSpan w:val="2"/>
            <w:vAlign w:val="center"/>
          </w:tcPr>
          <w:p w14:paraId="71D00998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资产运营与管理</w:t>
            </w: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专业委员会委员。         </w:t>
            </w:r>
          </w:p>
          <w:p w14:paraId="7F6DB770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2493945D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4F7AD17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4987" w:type="dxa"/>
            <w:gridSpan w:val="2"/>
            <w:vAlign w:val="center"/>
          </w:tcPr>
          <w:p w14:paraId="1E5AB343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A5C5BA3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55EAA52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67A7B373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52F67E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10090" w:type="dxa"/>
            <w:gridSpan w:val="4"/>
            <w:vAlign w:val="center"/>
          </w:tcPr>
          <w:p w14:paraId="004DFC30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5F271945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3C7144DE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5A01B7F3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577A7B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atLeast"/>
        <w:textAlignment w:val="auto"/>
      </w:pPr>
    </w:p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6EE7845-7A11-4AB4-A592-E83D3177D3D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FE2D7E7C-6A01-4443-9C2F-5CCAA819F56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BE282355-109B-4026-A1F4-EE5C4931B49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8C1B58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D4F1C96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4F1C96">
                    <w:pPr>
                      <w:pStyle w:val="4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5BD2"/>
    <w:rsid w:val="00086FCE"/>
    <w:rsid w:val="00104AF4"/>
    <w:rsid w:val="001477F0"/>
    <w:rsid w:val="00243270"/>
    <w:rsid w:val="0025244D"/>
    <w:rsid w:val="00261E3C"/>
    <w:rsid w:val="002A112A"/>
    <w:rsid w:val="00335939"/>
    <w:rsid w:val="00395AF1"/>
    <w:rsid w:val="003F1847"/>
    <w:rsid w:val="0045580B"/>
    <w:rsid w:val="00477676"/>
    <w:rsid w:val="00546E7F"/>
    <w:rsid w:val="00624F66"/>
    <w:rsid w:val="006255F8"/>
    <w:rsid w:val="00632D3F"/>
    <w:rsid w:val="00692270"/>
    <w:rsid w:val="006A63D6"/>
    <w:rsid w:val="007462F0"/>
    <w:rsid w:val="007F1D26"/>
    <w:rsid w:val="0083445C"/>
    <w:rsid w:val="00836E95"/>
    <w:rsid w:val="008426FA"/>
    <w:rsid w:val="00856AD3"/>
    <w:rsid w:val="00982FEB"/>
    <w:rsid w:val="009B5155"/>
    <w:rsid w:val="00B22F0A"/>
    <w:rsid w:val="00B419B4"/>
    <w:rsid w:val="00B60FD6"/>
    <w:rsid w:val="00C33328"/>
    <w:rsid w:val="00C852F4"/>
    <w:rsid w:val="00CD33B9"/>
    <w:rsid w:val="00D027CD"/>
    <w:rsid w:val="00D3034C"/>
    <w:rsid w:val="00D5085C"/>
    <w:rsid w:val="00D779DB"/>
    <w:rsid w:val="00DB3401"/>
    <w:rsid w:val="00EA0494"/>
    <w:rsid w:val="00EE6A6F"/>
    <w:rsid w:val="00FD65B5"/>
    <w:rsid w:val="00FE66E1"/>
    <w:rsid w:val="01242BC6"/>
    <w:rsid w:val="015263C5"/>
    <w:rsid w:val="05163C7F"/>
    <w:rsid w:val="067909A4"/>
    <w:rsid w:val="095356CE"/>
    <w:rsid w:val="09CE6C50"/>
    <w:rsid w:val="0AA73501"/>
    <w:rsid w:val="0B1A0ABE"/>
    <w:rsid w:val="0C580AA0"/>
    <w:rsid w:val="0F9301BE"/>
    <w:rsid w:val="1097139C"/>
    <w:rsid w:val="10BB38BE"/>
    <w:rsid w:val="11477D3A"/>
    <w:rsid w:val="11B069D0"/>
    <w:rsid w:val="11F449B8"/>
    <w:rsid w:val="13AC0B73"/>
    <w:rsid w:val="169C77DB"/>
    <w:rsid w:val="171F50BC"/>
    <w:rsid w:val="17CE1307"/>
    <w:rsid w:val="17E70043"/>
    <w:rsid w:val="18AD129B"/>
    <w:rsid w:val="18ED6A14"/>
    <w:rsid w:val="1AA94BBC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B9B099A"/>
    <w:rsid w:val="2DFD31FC"/>
    <w:rsid w:val="2F1122CB"/>
    <w:rsid w:val="2FE40C11"/>
    <w:rsid w:val="2FE575BE"/>
    <w:rsid w:val="31AA0B4C"/>
    <w:rsid w:val="32CC42EE"/>
    <w:rsid w:val="33024A12"/>
    <w:rsid w:val="332215DE"/>
    <w:rsid w:val="366B57F9"/>
    <w:rsid w:val="368645BD"/>
    <w:rsid w:val="370466D9"/>
    <w:rsid w:val="37501FA8"/>
    <w:rsid w:val="37B47CAC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CF41E1E"/>
    <w:rsid w:val="4D1A41AF"/>
    <w:rsid w:val="4D242602"/>
    <w:rsid w:val="4DB82151"/>
    <w:rsid w:val="4F634521"/>
    <w:rsid w:val="4FD871CF"/>
    <w:rsid w:val="50372371"/>
    <w:rsid w:val="515A2406"/>
    <w:rsid w:val="523C6384"/>
    <w:rsid w:val="52571C47"/>
    <w:rsid w:val="52A65C86"/>
    <w:rsid w:val="52E33944"/>
    <w:rsid w:val="54307FCB"/>
    <w:rsid w:val="55FD644B"/>
    <w:rsid w:val="565844C5"/>
    <w:rsid w:val="57203535"/>
    <w:rsid w:val="582D36B9"/>
    <w:rsid w:val="5A4A2F3E"/>
    <w:rsid w:val="5A4A4463"/>
    <w:rsid w:val="5A6A3F22"/>
    <w:rsid w:val="5B994F72"/>
    <w:rsid w:val="5ECF604A"/>
    <w:rsid w:val="5FE377F5"/>
    <w:rsid w:val="5FF0228E"/>
    <w:rsid w:val="62237FD3"/>
    <w:rsid w:val="62F65C6B"/>
    <w:rsid w:val="64B41760"/>
    <w:rsid w:val="67E76F63"/>
    <w:rsid w:val="68DC4DE2"/>
    <w:rsid w:val="68DD4604"/>
    <w:rsid w:val="699F5454"/>
    <w:rsid w:val="6B2036AC"/>
    <w:rsid w:val="6B3E47CB"/>
    <w:rsid w:val="6BEB0E22"/>
    <w:rsid w:val="6C3E10E3"/>
    <w:rsid w:val="70A24B63"/>
    <w:rsid w:val="729525C5"/>
    <w:rsid w:val="72DA4A88"/>
    <w:rsid w:val="75063912"/>
    <w:rsid w:val="7859644F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ind w:left="109"/>
      <w:outlineLvl w:val="0"/>
    </w:pPr>
    <w:rPr>
      <w:rFonts w:ascii="Calibri" w:hAnsi="Calibri"/>
      <w:sz w:val="32"/>
      <w:szCs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83CD3A9-50F1-4058-AEAD-CBAD99FAD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2</Pages>
  <Words>165</Words>
  <Characters>165</Characters>
  <Lines>14</Lines>
  <Paragraphs>4</Paragraphs>
  <TotalTime>1</TotalTime>
  <ScaleCrop>false</ScaleCrop>
  <LinksUpToDate>false</LinksUpToDate>
  <CharactersWithSpaces>244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2025-06-04T08:11:00Z</cp:lastPrinted>
  <dcterms:modified xsi:type="dcterms:W3CDTF">2025-06-11T01:05:00Z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731FABF334A44719A3013B825FD921E1_13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