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DCE4C4">
      <w:pPr>
        <w:jc w:val="left"/>
        <w:rPr>
          <w:rFonts w:ascii="黑体" w:hAnsi="宋体" w:eastAsia="黑体"/>
          <w:bCs/>
          <w:w w:val="93"/>
          <w:sz w:val="32"/>
          <w:szCs w:val="36"/>
        </w:rPr>
      </w:pPr>
      <w:r>
        <w:rPr>
          <w:rFonts w:ascii="黑体" w:hAnsi="宋体" w:eastAsia="黑体"/>
          <w:bCs/>
          <w:w w:val="93"/>
          <w:sz w:val="32"/>
          <w:szCs w:val="36"/>
        </w:rPr>
        <w:t>附件</w:t>
      </w:r>
      <w:r>
        <w:rPr>
          <w:rFonts w:hint="eastAsia" w:ascii="黑体" w:hAnsi="宋体" w:eastAsia="黑体"/>
          <w:bCs/>
          <w:w w:val="93"/>
          <w:sz w:val="32"/>
          <w:szCs w:val="36"/>
        </w:rPr>
        <w:t>2</w:t>
      </w:r>
    </w:p>
    <w:p w14:paraId="3EEDF7D7">
      <w:pPr>
        <w:widowControl/>
        <w:jc w:val="center"/>
        <w:rPr>
          <w:rFonts w:ascii="方正小标宋简体" w:hAnsi="方正小标宋简体" w:eastAsia="方正小标宋简体" w:cs="方正小标宋简体"/>
          <w:bCs/>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bCs/>
          <w:color w:val="000000" w:themeColor="text1"/>
          <w:sz w:val="44"/>
          <w:szCs w:val="44"/>
          <w14:textFill>
            <w14:solidFill>
              <w14:schemeClr w14:val="tx1"/>
            </w14:solidFill>
          </w14:textFill>
        </w:rPr>
        <w:t>山东省卫生经济协会第三届医疗服务成本与</w:t>
      </w:r>
    </w:p>
    <w:p w14:paraId="2E95B06D">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ascii="方正小标宋简体" w:hAnsi="方正小标宋简体" w:eastAsia="方正小标宋简体" w:cs="方正小标宋简体"/>
          <w:bCs/>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bCs/>
          <w:color w:val="000000" w:themeColor="text1"/>
          <w:sz w:val="44"/>
          <w:szCs w:val="44"/>
          <w14:textFill>
            <w14:solidFill>
              <w14:schemeClr w14:val="tx1"/>
            </w14:solidFill>
          </w14:textFill>
        </w:rPr>
        <w:t>价格管理专业委员会委员候选人推荐表</w:t>
      </w:r>
    </w:p>
    <w:tbl>
      <w:tblPr>
        <w:tblStyle w:val="6"/>
        <w:tblW w:w="100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60"/>
        <w:gridCol w:w="2545"/>
        <w:gridCol w:w="198"/>
        <w:gridCol w:w="2444"/>
        <w:gridCol w:w="2543"/>
      </w:tblGrid>
      <w:tr w14:paraId="6C6D9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jc w:val="center"/>
        </w:trPr>
        <w:tc>
          <w:tcPr>
            <w:tcW w:w="2360" w:type="dxa"/>
            <w:vAlign w:val="center"/>
          </w:tcPr>
          <w:p w14:paraId="21DA55AC">
            <w:pPr>
              <w:spacing w:line="340" w:lineRule="exact"/>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kern w:val="0"/>
                <w:sz w:val="24"/>
                <w14:textFill>
                  <w14:solidFill>
                    <w14:schemeClr w14:val="tx1"/>
                  </w14:solidFill>
                </w14:textFill>
              </w:rPr>
              <w:t>姓    名</w:t>
            </w:r>
          </w:p>
        </w:tc>
        <w:tc>
          <w:tcPr>
            <w:tcW w:w="2743" w:type="dxa"/>
            <w:gridSpan w:val="2"/>
            <w:vAlign w:val="center"/>
          </w:tcPr>
          <w:p w14:paraId="23104D07">
            <w:pPr>
              <w:spacing w:line="340" w:lineRule="exact"/>
              <w:jc w:val="center"/>
              <w:rPr>
                <w:rFonts w:ascii="宋体" w:hAnsi="宋体" w:cs="仿宋_GB2312"/>
                <w:bCs/>
                <w:color w:val="000000" w:themeColor="text1"/>
                <w:sz w:val="24"/>
                <w14:textFill>
                  <w14:solidFill>
                    <w14:schemeClr w14:val="tx1"/>
                  </w14:solidFill>
                </w14:textFill>
              </w:rPr>
            </w:pPr>
          </w:p>
        </w:tc>
        <w:tc>
          <w:tcPr>
            <w:tcW w:w="2444" w:type="dxa"/>
            <w:vAlign w:val="center"/>
          </w:tcPr>
          <w:p w14:paraId="332AF4F8">
            <w:pPr>
              <w:spacing w:line="340" w:lineRule="exact"/>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性    别</w:t>
            </w:r>
          </w:p>
        </w:tc>
        <w:tc>
          <w:tcPr>
            <w:tcW w:w="2543" w:type="dxa"/>
            <w:vAlign w:val="center"/>
          </w:tcPr>
          <w:p w14:paraId="61B29D90">
            <w:pPr>
              <w:jc w:val="center"/>
              <w:rPr>
                <w:rFonts w:ascii="宋体" w:hAnsi="宋体" w:cs="仿宋_GB2312"/>
                <w:bCs/>
                <w:color w:val="000000" w:themeColor="text1"/>
                <w:sz w:val="24"/>
                <w14:textFill>
                  <w14:solidFill>
                    <w14:schemeClr w14:val="tx1"/>
                  </w14:solidFill>
                </w14:textFill>
              </w:rPr>
            </w:pPr>
          </w:p>
        </w:tc>
      </w:tr>
      <w:tr w14:paraId="36430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2360" w:type="dxa"/>
            <w:vAlign w:val="center"/>
          </w:tcPr>
          <w:p w14:paraId="5F4CE4FD">
            <w:pPr>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出生年月</w:t>
            </w:r>
          </w:p>
        </w:tc>
        <w:tc>
          <w:tcPr>
            <w:tcW w:w="2743" w:type="dxa"/>
            <w:gridSpan w:val="2"/>
            <w:vAlign w:val="center"/>
          </w:tcPr>
          <w:p w14:paraId="2EDD35AD">
            <w:pPr>
              <w:jc w:val="center"/>
              <w:rPr>
                <w:rFonts w:ascii="宋体" w:hAnsi="宋体" w:cs="仿宋_GB2312"/>
                <w:bCs/>
                <w:color w:val="000000" w:themeColor="text1"/>
                <w:sz w:val="24"/>
                <w14:textFill>
                  <w14:solidFill>
                    <w14:schemeClr w14:val="tx1"/>
                  </w14:solidFill>
                </w14:textFill>
              </w:rPr>
            </w:pPr>
          </w:p>
        </w:tc>
        <w:tc>
          <w:tcPr>
            <w:tcW w:w="2444" w:type="dxa"/>
            <w:vAlign w:val="center"/>
          </w:tcPr>
          <w:p w14:paraId="6241F39D">
            <w:pPr>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民    族</w:t>
            </w:r>
          </w:p>
        </w:tc>
        <w:tc>
          <w:tcPr>
            <w:tcW w:w="2543" w:type="dxa"/>
            <w:vAlign w:val="center"/>
          </w:tcPr>
          <w:p w14:paraId="23CA6293">
            <w:pPr>
              <w:jc w:val="center"/>
              <w:rPr>
                <w:rFonts w:ascii="宋体" w:hAnsi="宋体" w:cs="仿宋_GB2312"/>
                <w:bCs/>
                <w:color w:val="000000" w:themeColor="text1"/>
                <w:sz w:val="24"/>
                <w14:textFill>
                  <w14:solidFill>
                    <w14:schemeClr w14:val="tx1"/>
                  </w14:solidFill>
                </w14:textFill>
              </w:rPr>
            </w:pPr>
          </w:p>
        </w:tc>
      </w:tr>
      <w:tr w14:paraId="4302C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2360" w:type="dxa"/>
            <w:vAlign w:val="center"/>
          </w:tcPr>
          <w:p w14:paraId="382987A1">
            <w:pPr>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政治面貌</w:t>
            </w:r>
          </w:p>
        </w:tc>
        <w:tc>
          <w:tcPr>
            <w:tcW w:w="2743" w:type="dxa"/>
            <w:gridSpan w:val="2"/>
            <w:vAlign w:val="center"/>
          </w:tcPr>
          <w:p w14:paraId="6C82779B">
            <w:pPr>
              <w:jc w:val="center"/>
              <w:rPr>
                <w:rFonts w:ascii="宋体" w:hAnsi="宋体" w:cs="仿宋_GB2312"/>
                <w:bCs/>
                <w:color w:val="000000" w:themeColor="text1"/>
                <w:sz w:val="24"/>
                <w14:textFill>
                  <w14:solidFill>
                    <w14:schemeClr w14:val="tx1"/>
                  </w14:solidFill>
                </w14:textFill>
              </w:rPr>
            </w:pPr>
          </w:p>
        </w:tc>
        <w:tc>
          <w:tcPr>
            <w:tcW w:w="2444" w:type="dxa"/>
            <w:vAlign w:val="center"/>
          </w:tcPr>
          <w:p w14:paraId="727B8FAC">
            <w:pPr>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学历学位</w:t>
            </w:r>
          </w:p>
        </w:tc>
        <w:tc>
          <w:tcPr>
            <w:tcW w:w="2543" w:type="dxa"/>
            <w:vAlign w:val="center"/>
          </w:tcPr>
          <w:p w14:paraId="16C8056F">
            <w:pPr>
              <w:jc w:val="center"/>
              <w:rPr>
                <w:rFonts w:ascii="宋体" w:hAnsi="宋体" w:cs="仿宋_GB2312"/>
                <w:bCs/>
                <w:color w:val="000000" w:themeColor="text1"/>
                <w:sz w:val="24"/>
                <w14:textFill>
                  <w14:solidFill>
                    <w14:schemeClr w14:val="tx1"/>
                  </w14:solidFill>
                </w14:textFill>
              </w:rPr>
            </w:pPr>
          </w:p>
        </w:tc>
      </w:tr>
      <w:tr w14:paraId="2095C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2360" w:type="dxa"/>
            <w:vAlign w:val="center"/>
          </w:tcPr>
          <w:p w14:paraId="0F2CAE28">
            <w:pPr>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联系电话</w:t>
            </w:r>
          </w:p>
        </w:tc>
        <w:tc>
          <w:tcPr>
            <w:tcW w:w="2743" w:type="dxa"/>
            <w:gridSpan w:val="2"/>
            <w:vAlign w:val="center"/>
          </w:tcPr>
          <w:p w14:paraId="26CA36E8">
            <w:pPr>
              <w:jc w:val="center"/>
              <w:rPr>
                <w:rFonts w:ascii="宋体" w:hAnsi="宋体" w:cs="仿宋_GB2312"/>
                <w:bCs/>
                <w:color w:val="000000" w:themeColor="text1"/>
                <w:sz w:val="24"/>
                <w14:textFill>
                  <w14:solidFill>
                    <w14:schemeClr w14:val="tx1"/>
                  </w14:solidFill>
                </w14:textFill>
              </w:rPr>
            </w:pPr>
          </w:p>
        </w:tc>
        <w:tc>
          <w:tcPr>
            <w:tcW w:w="2444" w:type="dxa"/>
            <w:vAlign w:val="center"/>
          </w:tcPr>
          <w:p w14:paraId="64A27262">
            <w:pPr>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邮    箱</w:t>
            </w:r>
          </w:p>
        </w:tc>
        <w:tc>
          <w:tcPr>
            <w:tcW w:w="2543" w:type="dxa"/>
            <w:vAlign w:val="center"/>
          </w:tcPr>
          <w:p w14:paraId="780504CD">
            <w:pPr>
              <w:jc w:val="center"/>
              <w:rPr>
                <w:rFonts w:ascii="宋体" w:hAnsi="宋体" w:cs="仿宋_GB2312"/>
                <w:bCs/>
                <w:color w:val="000000" w:themeColor="text1"/>
                <w:sz w:val="24"/>
                <w14:textFill>
                  <w14:solidFill>
                    <w14:schemeClr w14:val="tx1"/>
                  </w14:solidFill>
                </w14:textFill>
              </w:rPr>
            </w:pPr>
          </w:p>
        </w:tc>
      </w:tr>
      <w:tr w14:paraId="770D0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2360" w:type="dxa"/>
            <w:vAlign w:val="center"/>
          </w:tcPr>
          <w:p w14:paraId="4925F89C">
            <w:pPr>
              <w:spacing w:line="340" w:lineRule="exact"/>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工作单位</w:t>
            </w:r>
          </w:p>
        </w:tc>
        <w:tc>
          <w:tcPr>
            <w:tcW w:w="2743" w:type="dxa"/>
            <w:gridSpan w:val="2"/>
            <w:vAlign w:val="center"/>
          </w:tcPr>
          <w:p w14:paraId="1AD3DDAB">
            <w:pPr>
              <w:jc w:val="center"/>
              <w:rPr>
                <w:rFonts w:ascii="宋体" w:hAnsi="宋体" w:cs="仿宋_GB2312"/>
                <w:bCs/>
                <w:color w:val="000000" w:themeColor="text1"/>
                <w:sz w:val="24"/>
                <w14:textFill>
                  <w14:solidFill>
                    <w14:schemeClr w14:val="tx1"/>
                  </w14:solidFill>
                </w14:textFill>
              </w:rPr>
            </w:pPr>
          </w:p>
        </w:tc>
        <w:tc>
          <w:tcPr>
            <w:tcW w:w="2444" w:type="dxa"/>
            <w:vAlign w:val="center"/>
          </w:tcPr>
          <w:p w14:paraId="0D202036">
            <w:pPr>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职务职称</w:t>
            </w:r>
          </w:p>
        </w:tc>
        <w:tc>
          <w:tcPr>
            <w:tcW w:w="2543" w:type="dxa"/>
            <w:vAlign w:val="center"/>
          </w:tcPr>
          <w:p w14:paraId="15AF3C8B">
            <w:pPr>
              <w:rPr>
                <w:rFonts w:ascii="宋体" w:hAnsi="宋体" w:cs="仿宋_GB2312"/>
                <w:bCs/>
                <w:color w:val="000000" w:themeColor="text1"/>
                <w:sz w:val="24"/>
                <w14:textFill>
                  <w14:solidFill>
                    <w14:schemeClr w14:val="tx1"/>
                  </w14:solidFill>
                </w14:textFill>
              </w:rPr>
            </w:pPr>
          </w:p>
        </w:tc>
      </w:tr>
      <w:tr w14:paraId="3F9E2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2360" w:type="dxa"/>
            <w:vAlign w:val="center"/>
          </w:tcPr>
          <w:p w14:paraId="3B2E886E">
            <w:pPr>
              <w:spacing w:line="340" w:lineRule="exact"/>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通讯地址</w:t>
            </w:r>
          </w:p>
        </w:tc>
        <w:tc>
          <w:tcPr>
            <w:tcW w:w="7730" w:type="dxa"/>
            <w:gridSpan w:val="4"/>
            <w:vAlign w:val="center"/>
          </w:tcPr>
          <w:p w14:paraId="033EA7EE">
            <w:pPr>
              <w:jc w:val="center"/>
              <w:rPr>
                <w:rFonts w:ascii="宋体" w:hAnsi="宋体" w:cs="仿宋_GB2312"/>
                <w:bCs/>
                <w:color w:val="000000" w:themeColor="text1"/>
                <w:sz w:val="24"/>
                <w14:textFill>
                  <w14:solidFill>
                    <w14:schemeClr w14:val="tx1"/>
                  </w14:solidFill>
                </w14:textFill>
              </w:rPr>
            </w:pPr>
          </w:p>
        </w:tc>
      </w:tr>
      <w:tr w14:paraId="11BFB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0090" w:type="dxa"/>
            <w:gridSpan w:val="5"/>
            <w:vAlign w:val="center"/>
          </w:tcPr>
          <w:p w14:paraId="696CAFC3">
            <w:pPr>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本人主要工作经历及近五年所获奖项</w:t>
            </w:r>
          </w:p>
        </w:tc>
      </w:tr>
      <w:tr w14:paraId="01610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27" w:hRule="atLeast"/>
          <w:jc w:val="center"/>
        </w:trPr>
        <w:tc>
          <w:tcPr>
            <w:tcW w:w="10090" w:type="dxa"/>
            <w:gridSpan w:val="5"/>
            <w:vAlign w:val="center"/>
          </w:tcPr>
          <w:p w14:paraId="77DB01C9">
            <w:pPr>
              <w:rPr>
                <w:rFonts w:ascii="宋体" w:hAnsi="宋体" w:cs="仿宋_GB2312"/>
                <w:bCs/>
                <w:color w:val="000000" w:themeColor="text1"/>
                <w:sz w:val="24"/>
                <w14:textFill>
                  <w14:solidFill>
                    <w14:schemeClr w14:val="tx1"/>
                  </w14:solidFill>
                </w14:textFill>
              </w:rPr>
            </w:pPr>
          </w:p>
          <w:p w14:paraId="20A12794">
            <w:pPr>
              <w:rPr>
                <w:rFonts w:ascii="宋体" w:hAnsi="宋体" w:cs="仿宋_GB2312"/>
                <w:bCs/>
                <w:color w:val="000000" w:themeColor="text1"/>
                <w:sz w:val="24"/>
                <w14:textFill>
                  <w14:solidFill>
                    <w14:schemeClr w14:val="tx1"/>
                  </w14:solidFill>
                </w14:textFill>
              </w:rPr>
            </w:pPr>
          </w:p>
          <w:p w14:paraId="4B847583">
            <w:pPr>
              <w:rPr>
                <w:rFonts w:ascii="宋体" w:hAnsi="宋体" w:cs="仿宋_GB2312"/>
                <w:bCs/>
                <w:color w:val="000000" w:themeColor="text1"/>
                <w:sz w:val="24"/>
                <w14:textFill>
                  <w14:solidFill>
                    <w14:schemeClr w14:val="tx1"/>
                  </w14:solidFill>
                </w14:textFill>
              </w:rPr>
            </w:pPr>
          </w:p>
          <w:p w14:paraId="67606394">
            <w:pPr>
              <w:rPr>
                <w:rFonts w:ascii="宋体" w:hAnsi="宋体" w:cs="仿宋_GB2312"/>
                <w:bCs/>
                <w:color w:val="000000" w:themeColor="text1"/>
                <w:sz w:val="24"/>
                <w14:textFill>
                  <w14:solidFill>
                    <w14:schemeClr w14:val="tx1"/>
                  </w14:solidFill>
                </w14:textFill>
              </w:rPr>
            </w:pPr>
          </w:p>
          <w:p w14:paraId="2B6831EC">
            <w:pPr>
              <w:rPr>
                <w:rFonts w:ascii="宋体" w:hAnsi="宋体" w:cs="仿宋_GB2312"/>
                <w:bCs/>
                <w:color w:val="000000" w:themeColor="text1"/>
                <w:sz w:val="24"/>
                <w14:textFill>
                  <w14:solidFill>
                    <w14:schemeClr w14:val="tx1"/>
                  </w14:solidFill>
                </w14:textFill>
              </w:rPr>
            </w:pPr>
          </w:p>
          <w:p w14:paraId="0393BBFA">
            <w:pPr>
              <w:rPr>
                <w:rFonts w:ascii="宋体" w:hAnsi="宋体" w:cs="仿宋_GB2312"/>
                <w:bCs/>
                <w:color w:val="000000" w:themeColor="text1"/>
                <w:sz w:val="24"/>
                <w14:textFill>
                  <w14:solidFill>
                    <w14:schemeClr w14:val="tx1"/>
                  </w14:solidFill>
                </w14:textFill>
              </w:rPr>
            </w:pPr>
          </w:p>
        </w:tc>
      </w:tr>
      <w:tr w14:paraId="1E8CB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8" w:hRule="atLeast"/>
          <w:jc w:val="center"/>
        </w:trPr>
        <w:tc>
          <w:tcPr>
            <w:tcW w:w="4905" w:type="dxa"/>
            <w:gridSpan w:val="2"/>
            <w:vAlign w:val="center"/>
          </w:tcPr>
          <w:p w14:paraId="72603255">
            <w:pPr>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本人意见</w:t>
            </w:r>
          </w:p>
        </w:tc>
        <w:tc>
          <w:tcPr>
            <w:tcW w:w="5185" w:type="dxa"/>
            <w:gridSpan w:val="3"/>
            <w:vAlign w:val="center"/>
          </w:tcPr>
          <w:p w14:paraId="58203B41">
            <w:pPr>
              <w:autoSpaceDE w:val="0"/>
              <w:spacing w:line="340" w:lineRule="exact"/>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本人所在单位意见</w:t>
            </w:r>
          </w:p>
        </w:tc>
      </w:tr>
      <w:tr w14:paraId="10B49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3" w:hRule="atLeast"/>
          <w:jc w:val="center"/>
        </w:trPr>
        <w:tc>
          <w:tcPr>
            <w:tcW w:w="4905" w:type="dxa"/>
            <w:gridSpan w:val="2"/>
            <w:vAlign w:val="center"/>
          </w:tcPr>
          <w:p w14:paraId="1DAD05BD">
            <w:pPr>
              <w:spacing w:line="600" w:lineRule="exact"/>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 xml:space="preserve">    本人承诺：自愿加入山东省卫生经济协会医疗服务成本与价格管理专业委员会委员。         </w:t>
            </w:r>
          </w:p>
          <w:p w14:paraId="7CBF9887">
            <w:pPr>
              <w:ind w:firstLine="960" w:firstLineChars="400"/>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本人签字：</w:t>
            </w:r>
          </w:p>
          <w:p w14:paraId="7F200ADB">
            <w:pPr>
              <w:ind w:firstLine="960" w:firstLineChars="400"/>
              <w:rPr>
                <w:rFonts w:ascii="宋体" w:hAnsi="宋体" w:cs="仿宋_GB2312"/>
                <w:bCs/>
                <w:color w:val="000000" w:themeColor="text1"/>
                <w:sz w:val="24"/>
                <w14:textFill>
                  <w14:solidFill>
                    <w14:schemeClr w14:val="tx1"/>
                  </w14:solidFill>
                </w14:textFill>
              </w:rPr>
            </w:pPr>
          </w:p>
          <w:p w14:paraId="343E7374">
            <w:pPr>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 xml:space="preserve">               年   月   日</w:t>
            </w:r>
          </w:p>
        </w:tc>
        <w:tc>
          <w:tcPr>
            <w:tcW w:w="5185" w:type="dxa"/>
            <w:gridSpan w:val="3"/>
            <w:vAlign w:val="center"/>
          </w:tcPr>
          <w:p w14:paraId="28A93BFB">
            <w:pPr>
              <w:spacing w:line="600" w:lineRule="exact"/>
              <w:rPr>
                <w:rFonts w:ascii="宋体" w:hAnsi="宋体" w:cs="仿宋_GB2312"/>
                <w:bCs/>
                <w:color w:val="000000" w:themeColor="text1"/>
                <w:sz w:val="24"/>
                <w14:textFill>
                  <w14:solidFill>
                    <w14:schemeClr w14:val="tx1"/>
                  </w14:solidFill>
                </w14:textFill>
              </w:rPr>
            </w:pPr>
          </w:p>
          <w:p w14:paraId="74941F20">
            <w:pPr>
              <w:spacing w:line="600" w:lineRule="exact"/>
              <w:rPr>
                <w:rFonts w:ascii="宋体" w:hAnsi="宋体" w:cs="仿宋_GB2312"/>
                <w:bCs/>
                <w:color w:val="000000" w:themeColor="text1"/>
                <w:sz w:val="24"/>
                <w14:textFill>
                  <w14:solidFill>
                    <w14:schemeClr w14:val="tx1"/>
                  </w14:solidFill>
                </w14:textFill>
              </w:rPr>
            </w:pPr>
          </w:p>
          <w:p w14:paraId="4790A0B6">
            <w:pPr>
              <w:spacing w:line="600" w:lineRule="exact"/>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 xml:space="preserve">       （盖章）  </w:t>
            </w:r>
          </w:p>
          <w:p w14:paraId="4D4A3FBC">
            <w:pPr>
              <w:spacing w:line="600" w:lineRule="exact"/>
              <w:jc w:val="center"/>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 xml:space="preserve">        年   月   日</w:t>
            </w:r>
          </w:p>
        </w:tc>
      </w:tr>
      <w:tr w14:paraId="08832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85" w:hRule="atLeast"/>
          <w:jc w:val="center"/>
        </w:trPr>
        <w:tc>
          <w:tcPr>
            <w:tcW w:w="10090" w:type="dxa"/>
            <w:gridSpan w:val="5"/>
            <w:vAlign w:val="center"/>
          </w:tcPr>
          <w:p w14:paraId="2F203C14">
            <w:pPr>
              <w:spacing w:line="600" w:lineRule="exact"/>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山东省卫生经济协会意见</w:t>
            </w:r>
          </w:p>
          <w:p w14:paraId="34EA8E03">
            <w:pPr>
              <w:spacing w:line="600" w:lineRule="exact"/>
              <w:ind w:firstLine="2040" w:firstLineChars="850"/>
              <w:rPr>
                <w:rFonts w:ascii="宋体" w:hAnsi="宋体" w:cs="仿宋_GB2312"/>
                <w:bCs/>
                <w:color w:val="000000" w:themeColor="text1"/>
                <w:sz w:val="24"/>
                <w14:textFill>
                  <w14:solidFill>
                    <w14:schemeClr w14:val="tx1"/>
                  </w14:solidFill>
                </w14:textFill>
              </w:rPr>
            </w:pPr>
          </w:p>
          <w:p w14:paraId="7A057EA1">
            <w:pPr>
              <w:spacing w:line="600" w:lineRule="exact"/>
              <w:ind w:firstLine="7440" w:firstLineChars="3100"/>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（盖章）</w:t>
            </w:r>
          </w:p>
          <w:p w14:paraId="777B67A1">
            <w:pPr>
              <w:spacing w:line="600" w:lineRule="exact"/>
              <w:ind w:firstLine="7200" w:firstLineChars="3000"/>
              <w:rPr>
                <w:rFonts w:ascii="宋体" w:hAnsi="宋体" w:cs="仿宋_GB2312"/>
                <w:bCs/>
                <w:color w:val="000000" w:themeColor="text1"/>
                <w:sz w:val="24"/>
                <w14:textFill>
                  <w14:solidFill>
                    <w14:schemeClr w14:val="tx1"/>
                  </w14:solidFill>
                </w14:textFill>
              </w:rPr>
            </w:pPr>
            <w:r>
              <w:rPr>
                <w:rFonts w:hint="eastAsia" w:ascii="宋体" w:hAnsi="宋体" w:cs="仿宋_GB2312"/>
                <w:bCs/>
                <w:color w:val="000000" w:themeColor="text1"/>
                <w:sz w:val="24"/>
                <w14:textFill>
                  <w14:solidFill>
                    <w14:schemeClr w14:val="tx1"/>
                  </w14:solidFill>
                </w14:textFill>
              </w:rPr>
              <w:t>年   月   日</w:t>
            </w:r>
          </w:p>
        </w:tc>
      </w:tr>
    </w:tbl>
    <w:p w14:paraId="2B209B54"/>
    <w:sectPr>
      <w:footerReference r:id="rId3" w:type="default"/>
      <w:pgSz w:w="11906" w:h="16838"/>
      <w:pgMar w:top="1701" w:right="1417" w:bottom="1417" w:left="1474"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691D4C0-72A1-4AD1-AA89-A5301621DA6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embedRegular r:id="rId2" w:fontKey="{C1DAC58D-DC4A-4E44-856A-57ED7950C8C5}"/>
  </w:font>
  <w:font w:name="仿宋_GB2312">
    <w:panose1 w:val="02010609030101010101"/>
    <w:charset w:val="86"/>
    <w:family w:val="modern"/>
    <w:pitch w:val="default"/>
    <w:sig w:usb0="00000001" w:usb1="080E0000" w:usb2="00000000" w:usb3="00000000" w:csb0="00040000" w:csb1="00000000"/>
    <w:embedRegular r:id="rId3" w:fontKey="{2F0B1620-CC1F-4065-BE3A-8FB7896C7F3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27FF45">
    <w:pPr>
      <w:pStyle w:val="3"/>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013E76B8">
                          <w:pPr>
                            <w:pStyle w:val="3"/>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vert="horz" wrap="none" lIns="0" tIns="0" rIns="0" bIns="0" anchor="t" anchorCtr="0" upright="1">
                      <a:spAutoFit/>
                    </wps:bodyPr>
                  </wps:wsp>
                </a:graphicData>
              </a:graphic>
            </wp:anchor>
          </w:drawing>
        </mc:Choice>
        <mc:Fallback>
          <w:pict>
            <v:shape id="文本框 1"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zSVju0AAAAAUBAAAP&#10;AAAAAAAAAAEAIAAAACIAAABkcnMvZG93bnJldi54bWxQSwECFAAUAAAACACHTuJAzpZ+gecBAADH&#10;AwAADgAAAAAAAAABACAAAAAfAQAAZHJzL2Uyb0RvYy54bWxQSwUGAAAAAAYABgBZAQAAeAUAAAAA&#10;">
              <v:fill on="f" focussize="0,0"/>
              <v:stroke on="f" weight="0.5pt"/>
              <v:imagedata o:title=""/>
              <o:lock v:ext="edit" aspectratio="f"/>
              <v:textbox inset="0mm,0mm,0mm,0mm" style="mso-fit-shape-to-text:t;">
                <w:txbxContent>
                  <w:p w14:paraId="013E76B8">
                    <w:pPr>
                      <w:pStyle w:val="3"/>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IzMDFmNDIxOGZhNzRkNGQ4MmM2NjE2Y2Q1NWQ2NTcifQ=="/>
  </w:docVars>
  <w:rsids>
    <w:rsidRoot w:val="09CE6C50"/>
    <w:rsid w:val="00045BD2"/>
    <w:rsid w:val="00104AF4"/>
    <w:rsid w:val="001477F0"/>
    <w:rsid w:val="00177743"/>
    <w:rsid w:val="00243270"/>
    <w:rsid w:val="00261E3C"/>
    <w:rsid w:val="002A112A"/>
    <w:rsid w:val="00335939"/>
    <w:rsid w:val="00395AF1"/>
    <w:rsid w:val="0045580B"/>
    <w:rsid w:val="00477676"/>
    <w:rsid w:val="004960B5"/>
    <w:rsid w:val="00546E7F"/>
    <w:rsid w:val="00624F66"/>
    <w:rsid w:val="006255F8"/>
    <w:rsid w:val="00632D3F"/>
    <w:rsid w:val="00692270"/>
    <w:rsid w:val="006A63D6"/>
    <w:rsid w:val="00726DAF"/>
    <w:rsid w:val="007462F0"/>
    <w:rsid w:val="0083445C"/>
    <w:rsid w:val="00836E95"/>
    <w:rsid w:val="008426FA"/>
    <w:rsid w:val="00982893"/>
    <w:rsid w:val="00982FEB"/>
    <w:rsid w:val="009974D7"/>
    <w:rsid w:val="009B5155"/>
    <w:rsid w:val="00AC6E09"/>
    <w:rsid w:val="00B22F0A"/>
    <w:rsid w:val="00B419B4"/>
    <w:rsid w:val="00B60FD6"/>
    <w:rsid w:val="00C0657E"/>
    <w:rsid w:val="00C33328"/>
    <w:rsid w:val="00C852F4"/>
    <w:rsid w:val="00CB1427"/>
    <w:rsid w:val="00CD33B9"/>
    <w:rsid w:val="00D027CD"/>
    <w:rsid w:val="00D261CB"/>
    <w:rsid w:val="00D3034C"/>
    <w:rsid w:val="00D5085C"/>
    <w:rsid w:val="00D779DB"/>
    <w:rsid w:val="00DA0A1B"/>
    <w:rsid w:val="00DB3401"/>
    <w:rsid w:val="00EA0494"/>
    <w:rsid w:val="00EE6A6F"/>
    <w:rsid w:val="00FB31F2"/>
    <w:rsid w:val="00FC6CBD"/>
    <w:rsid w:val="00FE66E1"/>
    <w:rsid w:val="01242BC6"/>
    <w:rsid w:val="05163C7F"/>
    <w:rsid w:val="067909A4"/>
    <w:rsid w:val="095356CE"/>
    <w:rsid w:val="09CE6C50"/>
    <w:rsid w:val="0AA73501"/>
    <w:rsid w:val="0B1A0ABE"/>
    <w:rsid w:val="0C580AA0"/>
    <w:rsid w:val="0DA8195A"/>
    <w:rsid w:val="0F9301BE"/>
    <w:rsid w:val="1097139C"/>
    <w:rsid w:val="10BB38BE"/>
    <w:rsid w:val="11477D3A"/>
    <w:rsid w:val="11F449B8"/>
    <w:rsid w:val="169C77DB"/>
    <w:rsid w:val="17CE1307"/>
    <w:rsid w:val="18ED6A14"/>
    <w:rsid w:val="1AA94BBC"/>
    <w:rsid w:val="1E3F77E6"/>
    <w:rsid w:val="21333432"/>
    <w:rsid w:val="22B91715"/>
    <w:rsid w:val="234611FA"/>
    <w:rsid w:val="23FA7D8F"/>
    <w:rsid w:val="24332AB0"/>
    <w:rsid w:val="24771B37"/>
    <w:rsid w:val="263952BC"/>
    <w:rsid w:val="281B307E"/>
    <w:rsid w:val="29FA2CF1"/>
    <w:rsid w:val="2B4028FC"/>
    <w:rsid w:val="2DFD31FC"/>
    <w:rsid w:val="2F1122CB"/>
    <w:rsid w:val="2FE40C11"/>
    <w:rsid w:val="2FE575BE"/>
    <w:rsid w:val="31AA0B4C"/>
    <w:rsid w:val="32CC42EE"/>
    <w:rsid w:val="33024A12"/>
    <w:rsid w:val="332215DE"/>
    <w:rsid w:val="366B57F9"/>
    <w:rsid w:val="368645BD"/>
    <w:rsid w:val="370466D9"/>
    <w:rsid w:val="37501FA8"/>
    <w:rsid w:val="382B67B9"/>
    <w:rsid w:val="391B5786"/>
    <w:rsid w:val="39363667"/>
    <w:rsid w:val="3AF33316"/>
    <w:rsid w:val="3B6D44E2"/>
    <w:rsid w:val="3B8C3ED4"/>
    <w:rsid w:val="3C423D71"/>
    <w:rsid w:val="3DC85866"/>
    <w:rsid w:val="3F3917BB"/>
    <w:rsid w:val="40D36B1E"/>
    <w:rsid w:val="426C0E5A"/>
    <w:rsid w:val="42872B17"/>
    <w:rsid w:val="43B16732"/>
    <w:rsid w:val="4409140C"/>
    <w:rsid w:val="448404BC"/>
    <w:rsid w:val="44BF7FF8"/>
    <w:rsid w:val="4554734F"/>
    <w:rsid w:val="45733539"/>
    <w:rsid w:val="45DF226C"/>
    <w:rsid w:val="460C3316"/>
    <w:rsid w:val="476B2426"/>
    <w:rsid w:val="4A955EFB"/>
    <w:rsid w:val="4AD827D0"/>
    <w:rsid w:val="4C2537F3"/>
    <w:rsid w:val="4D1A41AF"/>
    <w:rsid w:val="4D242602"/>
    <w:rsid w:val="4F634521"/>
    <w:rsid w:val="4FD871CF"/>
    <w:rsid w:val="50372371"/>
    <w:rsid w:val="523C6384"/>
    <w:rsid w:val="52571C47"/>
    <w:rsid w:val="52A65C86"/>
    <w:rsid w:val="52E33944"/>
    <w:rsid w:val="54307FCB"/>
    <w:rsid w:val="55FD644B"/>
    <w:rsid w:val="57203535"/>
    <w:rsid w:val="582D36B9"/>
    <w:rsid w:val="5A4A2F3E"/>
    <w:rsid w:val="5A6A3F22"/>
    <w:rsid w:val="5B994F72"/>
    <w:rsid w:val="5ECF604A"/>
    <w:rsid w:val="5FE377F5"/>
    <w:rsid w:val="62237FD3"/>
    <w:rsid w:val="62F65C6B"/>
    <w:rsid w:val="64B41760"/>
    <w:rsid w:val="67612944"/>
    <w:rsid w:val="67E76F63"/>
    <w:rsid w:val="68DC4DE2"/>
    <w:rsid w:val="699F5454"/>
    <w:rsid w:val="6B2036AC"/>
    <w:rsid w:val="6B3E47CB"/>
    <w:rsid w:val="6BEB0E22"/>
    <w:rsid w:val="70A24B63"/>
    <w:rsid w:val="729525C5"/>
    <w:rsid w:val="75063912"/>
    <w:rsid w:val="7DBF50A7"/>
    <w:rsid w:val="7DC223A1"/>
    <w:rsid w:val="7E1075B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pPr>
      <w:widowControl/>
      <w:spacing w:before="100" w:beforeAutospacing="1" w:after="100" w:afterAutospacing="1"/>
      <w:jc w:val="left"/>
    </w:pPr>
    <w:rPr>
      <w:rFonts w:ascii="宋体" w:hAnsi="宋体"/>
      <w:kern w:val="0"/>
      <w:sz w:val="24"/>
    </w:rPr>
  </w:style>
  <w:style w:type="paragraph" w:styleId="3">
    <w:name w:val="footer"/>
    <w:basedOn w:val="1"/>
    <w:qFormat/>
    <w:uiPriority w:val="99"/>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Hyperlink"/>
    <w:basedOn w:val="8"/>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30D6D8-1B79-4B34-8986-A2F16F46E31A}">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1</Pages>
  <Words>173</Words>
  <Characters>173</Characters>
  <Lines>14</Lines>
  <Paragraphs>4</Paragraphs>
  <TotalTime>0</TotalTime>
  <ScaleCrop>false</ScaleCrop>
  <LinksUpToDate>false</LinksUpToDate>
  <CharactersWithSpaces>252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2022-04-15T09:40:00Z</dcterms:created>
  <dc:creator>听</dc:creator>
  <cp:lastModifiedBy>山东省卫生经济协会</cp:lastModifiedBy>
  <cp:lastPrinted>2025-04-27T00:34:00Z</cp:lastPrinted>
  <dcterms:modified xsi:type="dcterms:W3CDTF">2025-05-09T08:14:20Z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05B5080F29A0465A996C17B1A26EAD1D_13</vt:lpwstr>
  </property>
  <property fmtid="{D5CDD505-2E9C-101B-9397-08002B2CF9AE}" pid="4" name="KSOTemplateDocerSaveRecord">
    <vt:lpwstr>eyJoZGlkIjoiZGIzMDFmNDIxOGZhNzRkNGQ4MmM2NjE2Y2Q1NWQ2NTciLCJ1c2VySWQiOiI0Mjg0NjEyNTkifQ==</vt:lpwstr>
  </property>
</Properties>
</file>